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59B" w:rsidRDefault="003D6186" w:rsidP="003D6186">
      <w:pPr>
        <w:pStyle w:val="1"/>
      </w:pPr>
      <w:r>
        <w:t>Расчетно-графическая работа №5</w:t>
      </w:r>
    </w:p>
    <w:p w:rsidR="003D6186" w:rsidRDefault="003D6186" w:rsidP="003D6186">
      <w:r>
        <w:t>Задача 1.</w:t>
      </w:r>
    </w:p>
    <w:p w:rsidR="00EC667B" w:rsidRDefault="003D6186" w:rsidP="003D6186">
      <w:pPr>
        <w:rPr>
          <w:rFonts w:eastAsiaTheme="minorEastAsia"/>
        </w:rPr>
      </w:pPr>
      <w:r>
        <w:t>Дано: а=1,2м, b=2,2м, с=1,4м, М</w:t>
      </w:r>
      <w:proofErr w:type="gramStart"/>
      <w:r>
        <w:rPr>
          <w:vertAlign w:val="subscript"/>
        </w:rPr>
        <w:t>1</w:t>
      </w:r>
      <w:proofErr w:type="gramEnd"/>
      <w:r>
        <w:t>=15кН*м, Р</w:t>
      </w:r>
      <w:r>
        <w:rPr>
          <w:vertAlign w:val="subscript"/>
        </w:rPr>
        <w:t>1</w:t>
      </w:r>
      <w:r>
        <w:t>=15кН, q</w:t>
      </w:r>
      <w:r w:rsidRPr="003D6186">
        <w:rPr>
          <w:vertAlign w:val="subscript"/>
        </w:rPr>
        <w:t>2</w:t>
      </w:r>
      <w:r w:rsidRPr="003D6186">
        <w:t>=18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кН</m:t>
            </m:r>
          </m:num>
          <m:den>
            <m:r>
              <w:rPr>
                <w:rFonts w:ascii="Cambria Math" w:hAnsi="Cambria Math"/>
              </w:rPr>
              <m:t>м</m:t>
            </m:r>
          </m:den>
        </m:f>
      </m:oMath>
    </w:p>
    <w:p w:rsidR="00EC667B" w:rsidRDefault="00EC667B" w:rsidP="003D6186">
      <w:r>
        <w:t>Задание 1. Построить эпюры поперечных сил Q и изгибающих моментов М.</w:t>
      </w:r>
    </w:p>
    <w:p w:rsidR="00BA1EFD" w:rsidRDefault="004C77D6" w:rsidP="003D6186">
      <w:r>
        <w:rPr>
          <w:noProof/>
          <w:lang w:eastAsia="ru-RU"/>
        </w:rPr>
        <w:drawing>
          <wp:inline distT="0" distB="0" distL="0" distR="0">
            <wp:extent cx="4319207" cy="7366730"/>
            <wp:effectExtent l="19050" t="0" r="0" b="0"/>
            <wp:docPr id="4" name="Рисунок 3" descr="Олег 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лег 1.wm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9207" cy="736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67B" w:rsidRDefault="00AC685E" w:rsidP="003D6186">
      <w:r>
        <w:lastRenderedPageBreak/>
        <w:t xml:space="preserve">Определим опорные реакции </w:t>
      </w:r>
    </w:p>
    <w:p w:rsidR="00AC685E" w:rsidRDefault="000E4163" w:rsidP="003D6186">
      <w:r>
        <w:t>∑М</w:t>
      </w:r>
      <w:r>
        <w:rPr>
          <w:vertAlign w:val="subscript"/>
        </w:rPr>
        <w:t>А</w:t>
      </w:r>
      <w:r>
        <w:t>=0</w:t>
      </w:r>
    </w:p>
    <w:p w:rsidR="000E4163" w:rsidRDefault="00141A90" w:rsidP="003D6186">
      <w:r w:rsidRPr="001A1BF0">
        <w:rPr>
          <w:position w:val="-24"/>
        </w:rPr>
        <w:object w:dxaOrig="51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259.5pt;height:31.5pt" o:ole="">
            <v:imagedata r:id="rId5" o:title=""/>
          </v:shape>
          <o:OLEObject Type="Embed" ProgID="Equation.3" ShapeID="_x0000_i1044" DrawAspect="Content" ObjectID="_1301841135" r:id="rId6"/>
        </w:object>
      </w:r>
    </w:p>
    <w:p w:rsidR="001A1BF0" w:rsidRDefault="00F00E03" w:rsidP="003D6186">
      <w:r w:rsidRPr="001A1BF0">
        <w:rPr>
          <w:position w:val="-90"/>
        </w:rPr>
        <w:object w:dxaOrig="6720" w:dyaOrig="1920">
          <v:shape id="_x0000_i1045" type="#_x0000_t75" style="width:336pt;height:96pt" o:ole="">
            <v:imagedata r:id="rId7" o:title=""/>
          </v:shape>
          <o:OLEObject Type="Embed" ProgID="Equation.3" ShapeID="_x0000_i1045" DrawAspect="Content" ObjectID="_1301841136" r:id="rId8"/>
        </w:object>
      </w:r>
    </w:p>
    <w:p w:rsidR="001A1BF0" w:rsidRDefault="001A1BF0" w:rsidP="003D6186">
      <w:r w:rsidRPr="00DA4155">
        <w:rPr>
          <w:position w:val="-12"/>
        </w:rPr>
        <w:object w:dxaOrig="340" w:dyaOrig="360">
          <v:shape id="_x0000_i1025" type="#_x0000_t75" style="width:17.25pt;height:18.75pt" o:ole="">
            <v:imagedata r:id="rId9" o:title=""/>
          </v:shape>
          <o:OLEObject Type="Embed" ProgID="Equation.3" ShapeID="_x0000_i1025" DrawAspect="Content" ObjectID="_1301841137" r:id="rId10"/>
        </w:object>
      </w:r>
      <w:r>
        <w:t>=</w:t>
      </w:r>
      <w:r w:rsidR="00141A90">
        <w:t>60,96</w:t>
      </w:r>
      <w:r>
        <w:t xml:space="preserve"> кН</w:t>
      </w:r>
    </w:p>
    <w:p w:rsidR="00A81739" w:rsidRDefault="00A81739" w:rsidP="00A81739">
      <w:pPr>
        <w:rPr>
          <w:lang w:val="en-US"/>
        </w:rPr>
      </w:pPr>
      <w:r>
        <w:t>∑М</w:t>
      </w:r>
      <w:proofErr w:type="gramStart"/>
      <w:r>
        <w:rPr>
          <w:vertAlign w:val="subscript"/>
          <w:lang w:val="en-US"/>
        </w:rPr>
        <w:t>b</w:t>
      </w:r>
      <w:proofErr w:type="gramEnd"/>
      <w:r>
        <w:t>=0</w:t>
      </w:r>
    </w:p>
    <w:p w:rsidR="00A81739" w:rsidRDefault="00F00E03" w:rsidP="00A81739">
      <w:pPr>
        <w:rPr>
          <w:lang w:val="en-US"/>
        </w:rPr>
      </w:pPr>
      <w:r w:rsidRPr="001A1BF0">
        <w:rPr>
          <w:position w:val="-24"/>
        </w:rPr>
        <w:object w:dxaOrig="4320" w:dyaOrig="620">
          <v:shape id="_x0000_i1046" type="#_x0000_t75" style="width:216.75pt;height:31.5pt" o:ole="">
            <v:imagedata r:id="rId11" o:title=""/>
          </v:shape>
          <o:OLEObject Type="Embed" ProgID="Equation.3" ShapeID="_x0000_i1046" DrawAspect="Content" ObjectID="_1301841138" r:id="rId12"/>
        </w:object>
      </w:r>
    </w:p>
    <w:p w:rsidR="00FC6073" w:rsidRDefault="00F00E03" w:rsidP="00A81739">
      <w:pPr>
        <w:rPr>
          <w:lang w:val="en-US"/>
        </w:rPr>
      </w:pPr>
      <w:r w:rsidRPr="001A1BF0">
        <w:rPr>
          <w:position w:val="-90"/>
        </w:rPr>
        <w:object w:dxaOrig="5380" w:dyaOrig="1920">
          <v:shape id="_x0000_i1047" type="#_x0000_t75" style="width:270pt;height:96pt" o:ole="">
            <v:imagedata r:id="rId13" o:title=""/>
          </v:shape>
          <o:OLEObject Type="Embed" ProgID="Equation.3" ShapeID="_x0000_i1047" DrawAspect="Content" ObjectID="_1301841139" r:id="rId14"/>
        </w:object>
      </w:r>
    </w:p>
    <w:p w:rsidR="00023AF5" w:rsidRDefault="00023AF5" w:rsidP="00A81739">
      <w:r>
        <w:t>Проверим правильность нахождения реакций</w:t>
      </w:r>
    </w:p>
    <w:p w:rsidR="006A01EF" w:rsidRPr="00023AF5" w:rsidRDefault="00023AF5" w:rsidP="00A81739">
      <w:r w:rsidRPr="00023AF5">
        <w:t>∑</w:t>
      </w:r>
      <w:r>
        <w:rPr>
          <w:lang w:val="en-US"/>
        </w:rPr>
        <w:t>Y</w:t>
      </w:r>
      <w:r w:rsidRPr="00023AF5">
        <w:t>=0</w:t>
      </w:r>
    </w:p>
    <w:p w:rsidR="00A81739" w:rsidRPr="000679EA" w:rsidRDefault="00562734" w:rsidP="003D6186">
      <w:r>
        <w:t>R</w:t>
      </w:r>
      <w:r>
        <w:rPr>
          <w:vertAlign w:val="subscript"/>
          <w:lang w:val="en-US"/>
        </w:rPr>
        <w:t>a</w:t>
      </w:r>
      <w:r w:rsidRPr="000679EA">
        <w:t>+</w:t>
      </w:r>
      <w:r w:rsidRPr="00562734">
        <w:t xml:space="preserve"> </w:t>
      </w:r>
      <w:r>
        <w:t>R</w:t>
      </w:r>
      <w:r>
        <w:rPr>
          <w:vertAlign w:val="subscript"/>
          <w:lang w:val="en-US"/>
        </w:rPr>
        <w:t>b</w:t>
      </w:r>
      <w:r w:rsidRPr="000679EA">
        <w:t>-</w:t>
      </w:r>
      <w:r>
        <w:rPr>
          <w:lang w:val="en-US"/>
        </w:rPr>
        <w:t>q</w:t>
      </w:r>
      <w:r w:rsidRPr="000679EA">
        <w:rPr>
          <w:vertAlign w:val="subscript"/>
        </w:rPr>
        <w:t>2*</w:t>
      </w:r>
      <w:r w:rsidRPr="000679EA">
        <w:t>(2</w:t>
      </w:r>
      <w:r>
        <w:rPr>
          <w:lang w:val="en-US"/>
        </w:rPr>
        <w:t>a</w:t>
      </w:r>
      <w:r w:rsidRPr="000679EA">
        <w:t>+</w:t>
      </w:r>
      <w:r>
        <w:rPr>
          <w:lang w:val="en-US"/>
        </w:rPr>
        <w:t>b</w:t>
      </w:r>
      <w:r w:rsidRPr="000679EA">
        <w:t>)-</w:t>
      </w:r>
      <w:r>
        <w:rPr>
          <w:lang w:val="en-US"/>
        </w:rPr>
        <w:t>P</w:t>
      </w:r>
      <w:r w:rsidRPr="000679EA">
        <w:rPr>
          <w:vertAlign w:val="subscript"/>
        </w:rPr>
        <w:t>1</w:t>
      </w:r>
      <w:r w:rsidRPr="000679EA">
        <w:t>=0</w:t>
      </w:r>
    </w:p>
    <w:p w:rsidR="00886990" w:rsidRPr="000679EA" w:rsidRDefault="00141A90" w:rsidP="003D6186">
      <w:r>
        <w:t>60,96</w:t>
      </w:r>
      <w:r w:rsidR="00886990" w:rsidRPr="000679EA">
        <w:t>+</w:t>
      </w:r>
      <w:r>
        <w:t>36,84</w:t>
      </w:r>
      <w:r w:rsidR="00886990" w:rsidRPr="000679EA">
        <w:t>-18(2*1,2+2,2)-15=0</w:t>
      </w:r>
    </w:p>
    <w:p w:rsidR="00634482" w:rsidRPr="00634482" w:rsidRDefault="00634482" w:rsidP="003D6186">
      <w:r w:rsidRPr="00634482">
        <w:t>Реакции в опорах найдены правильно.</w:t>
      </w:r>
    </w:p>
    <w:p w:rsidR="00634482" w:rsidRPr="00EB750C" w:rsidRDefault="00EB750C" w:rsidP="00444672">
      <w:r>
        <w:t>Точка 1: Q</w:t>
      </w:r>
      <w:r>
        <w:rPr>
          <w:vertAlign w:val="subscript"/>
          <w:lang w:val="en-US"/>
        </w:rPr>
        <w:t>y</w:t>
      </w:r>
      <w:r w:rsidRPr="00EB750C">
        <w:t>=-</w:t>
      </w:r>
      <w:r>
        <w:rPr>
          <w:lang w:val="en-US"/>
        </w:rPr>
        <w:t>P</w:t>
      </w:r>
      <w:r w:rsidRPr="00EB750C">
        <w:rPr>
          <w:vertAlign w:val="subscript"/>
        </w:rPr>
        <w:t>1</w:t>
      </w:r>
      <w:r w:rsidRPr="00EB750C">
        <w:t>=15</w:t>
      </w:r>
      <w:r>
        <w:t xml:space="preserve"> кН, M</w:t>
      </w:r>
      <w:r>
        <w:rPr>
          <w:vertAlign w:val="subscript"/>
          <w:lang w:val="en-US"/>
        </w:rPr>
        <w:t>z</w:t>
      </w:r>
      <w:r w:rsidRPr="00EB750C">
        <w:t>=0</w:t>
      </w:r>
    </w:p>
    <w:p w:rsidR="00EB750C" w:rsidRDefault="00EB750C" w:rsidP="003D6186">
      <w:pPr>
        <w:rPr>
          <w:rFonts w:eastAsiaTheme="minorEastAsia"/>
        </w:rPr>
      </w:pPr>
      <w:r w:rsidRPr="0046783D">
        <w:t xml:space="preserve">Точка В: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прав</m:t>
            </m:r>
          </m:sup>
        </m:sSubSup>
      </m:oMath>
      <w:r w:rsidR="00F00E03">
        <w:t xml:space="preserve"> =</w:t>
      </w:r>
      <w:r w:rsidR="0046783D" w:rsidRPr="00EB750C">
        <w:t>15</w:t>
      </w:r>
      <w:r w:rsidR="0046783D">
        <w:t xml:space="preserve"> кН</w:t>
      </w:r>
      <w:r w:rsidR="00444672">
        <w:t xml:space="preserve">;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у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лев</m:t>
            </m:r>
          </m:sup>
        </m:sSubSup>
        <w:proofErr w:type="gramStart"/>
      </m:oMath>
      <w:r w:rsidR="00444672">
        <w:rPr>
          <w:rFonts w:eastAsiaTheme="minorEastAsia"/>
        </w:rPr>
        <w:t>=-</w:t>
      </w:r>
      <w:proofErr w:type="gramEnd"/>
      <w:r w:rsidR="00444672">
        <w:rPr>
          <w:rFonts w:eastAsiaTheme="minorEastAsia"/>
        </w:rPr>
        <w:t>Р</w:t>
      </w:r>
      <w:r w:rsidR="00444672">
        <w:rPr>
          <w:rFonts w:eastAsiaTheme="minorEastAsia"/>
          <w:vertAlign w:val="subscript"/>
        </w:rPr>
        <w:t>1</w:t>
      </w:r>
      <w:r w:rsidR="00444672">
        <w:rPr>
          <w:rFonts w:eastAsiaTheme="minorEastAsia"/>
        </w:rPr>
        <w:t>+R</w:t>
      </w:r>
      <w:r w:rsidR="00444672">
        <w:rPr>
          <w:rFonts w:eastAsiaTheme="minorEastAsia"/>
          <w:vertAlign w:val="subscript"/>
          <w:lang w:val="en-US"/>
        </w:rPr>
        <w:t>b</w:t>
      </w:r>
      <w:r w:rsidR="00F00E03">
        <w:rPr>
          <w:rFonts w:eastAsiaTheme="minorEastAsia"/>
        </w:rPr>
        <w:t>=</w:t>
      </w:r>
      <w:r w:rsidR="00444672" w:rsidRPr="005214A9">
        <w:rPr>
          <w:rFonts w:eastAsiaTheme="minorEastAsia"/>
        </w:rPr>
        <w:t>15</w:t>
      </w:r>
      <w:r w:rsidR="00F00E03">
        <w:rPr>
          <w:rFonts w:eastAsiaTheme="minorEastAsia"/>
        </w:rPr>
        <w:t>-60,36</w:t>
      </w:r>
      <w:r w:rsidR="00444672" w:rsidRPr="005214A9">
        <w:rPr>
          <w:rFonts w:eastAsiaTheme="minorEastAsia"/>
        </w:rPr>
        <w:t>=</w:t>
      </w:r>
      <w:r w:rsidR="00F00E03">
        <w:rPr>
          <w:rFonts w:eastAsiaTheme="minorEastAsia"/>
        </w:rPr>
        <w:t>-</w:t>
      </w:r>
      <w:r w:rsidR="00444672" w:rsidRPr="005214A9">
        <w:rPr>
          <w:rFonts w:eastAsiaTheme="minorEastAsia"/>
        </w:rPr>
        <w:t>4</w:t>
      </w:r>
      <w:r w:rsidR="00F00E03">
        <w:rPr>
          <w:rFonts w:eastAsiaTheme="minorEastAsia"/>
        </w:rPr>
        <w:t>5</w:t>
      </w:r>
      <w:r w:rsidR="00444672" w:rsidRPr="005214A9">
        <w:rPr>
          <w:rFonts w:eastAsiaTheme="minorEastAsia"/>
        </w:rPr>
        <w:t>,</w:t>
      </w:r>
      <w:r w:rsidR="00F00E03">
        <w:rPr>
          <w:rFonts w:eastAsiaTheme="minorEastAsia"/>
        </w:rPr>
        <w:t>36</w:t>
      </w:r>
      <w:r w:rsidR="00444672" w:rsidRPr="005214A9">
        <w:rPr>
          <w:rFonts w:eastAsiaTheme="minorEastAsia"/>
        </w:rPr>
        <w:t xml:space="preserve"> кН</w:t>
      </w:r>
    </w:p>
    <w:p w:rsidR="005214A9" w:rsidRDefault="00102B8B" w:rsidP="003D6186">
      <w:pPr>
        <w:rPr>
          <w:rFonts w:eastAsiaTheme="minorEastAsia"/>
        </w:rPr>
      </w:pPr>
      <w:r>
        <w:t>M</w:t>
      </w:r>
      <w:r>
        <w:rPr>
          <w:vertAlign w:val="subscript"/>
          <w:lang w:val="en-US"/>
        </w:rPr>
        <w:t>z</w:t>
      </w:r>
      <w:r>
        <w:t>=</w:t>
      </w:r>
      <w:r>
        <w:rPr>
          <w:rFonts w:eastAsiaTheme="minorEastAsia"/>
        </w:rPr>
        <w:t>-Р</w:t>
      </w:r>
      <w:proofErr w:type="gramStart"/>
      <w:r>
        <w:rPr>
          <w:rFonts w:eastAsiaTheme="minorEastAsia"/>
          <w:vertAlign w:val="subscript"/>
        </w:rPr>
        <w:t>1</w:t>
      </w:r>
      <w:proofErr w:type="gramEnd"/>
      <w:r>
        <w:rPr>
          <w:rFonts w:eastAsiaTheme="minorEastAsia"/>
        </w:rPr>
        <w:t>*с=-15*1,4=</w:t>
      </w:r>
      <w:r w:rsidR="00E3389B">
        <w:rPr>
          <w:rFonts w:eastAsiaTheme="minorEastAsia"/>
        </w:rPr>
        <w:t>-</w:t>
      </w:r>
      <w:r>
        <w:rPr>
          <w:rFonts w:eastAsiaTheme="minorEastAsia"/>
        </w:rPr>
        <w:t>21 кН*м</w:t>
      </w:r>
    </w:p>
    <w:p w:rsidR="001112E3" w:rsidRDefault="001112E3" w:rsidP="003D6186">
      <w:pPr>
        <w:rPr>
          <w:rFonts w:eastAsiaTheme="minorEastAsia"/>
        </w:rPr>
      </w:pPr>
      <w:r>
        <w:rPr>
          <w:rFonts w:eastAsiaTheme="minorEastAsia"/>
        </w:rPr>
        <w:t>Точка</w:t>
      </w:r>
      <w:proofErr w:type="gramStart"/>
      <w:r>
        <w:rPr>
          <w:rFonts w:eastAsiaTheme="minorEastAsia"/>
        </w:rPr>
        <w:t xml:space="preserve"> А</w:t>
      </w:r>
      <w:proofErr w:type="gramEnd"/>
    </w:p>
    <w:p w:rsidR="00826C3D" w:rsidRDefault="00872437" w:rsidP="003D6186">
      <w:pPr>
        <w:rPr>
          <w:rFonts w:eastAsiaTheme="minorEastAsia"/>
        </w:rPr>
      </w:pP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у</m:t>
            </m:r>
          </m:sub>
          <m:sup/>
        </m:sSubSup>
      </m:oMath>
      <w:r w:rsidR="000679EA">
        <w:rPr>
          <w:rFonts w:eastAsiaTheme="minorEastAsia"/>
        </w:rPr>
        <w:t>=</w:t>
      </w:r>
      <w:r w:rsidR="00C65C1D">
        <w:rPr>
          <w:rFonts w:eastAsiaTheme="minorEastAsia"/>
          <w:lang w:val="en-US"/>
        </w:rPr>
        <w:t>R</w:t>
      </w:r>
      <w:r w:rsidR="00C65C1D">
        <w:rPr>
          <w:rFonts w:eastAsiaTheme="minorEastAsia"/>
          <w:vertAlign w:val="subscript"/>
          <w:lang w:val="en-US"/>
        </w:rPr>
        <w:t>a</w:t>
      </w:r>
      <w:r w:rsidR="00C65C1D" w:rsidRPr="00576290">
        <w:rPr>
          <w:rFonts w:eastAsiaTheme="minorEastAsia"/>
        </w:rPr>
        <w:t>=</w:t>
      </w:r>
      <w:r w:rsidR="007A0B5A">
        <w:rPr>
          <w:rFonts w:eastAsiaTheme="minorEastAsia"/>
        </w:rPr>
        <w:t>36,84</w:t>
      </w:r>
      <w:r w:rsidR="00C65C1D">
        <w:rPr>
          <w:rFonts w:eastAsiaTheme="minorEastAsia"/>
        </w:rPr>
        <w:t>кН</w:t>
      </w:r>
    </w:p>
    <w:p w:rsidR="00E3389B" w:rsidRPr="00E3389B" w:rsidRDefault="00E3389B" w:rsidP="003D6186">
      <w:pPr>
        <w:rPr>
          <w:rFonts w:eastAsiaTheme="minorEastAsia"/>
        </w:rPr>
      </w:pPr>
      <w:r>
        <w:t>M</w:t>
      </w:r>
      <w:r>
        <w:rPr>
          <w:vertAlign w:val="subscript"/>
          <w:lang w:val="en-US"/>
        </w:rPr>
        <w:t>z</w:t>
      </w:r>
      <w:r>
        <w:t>=М</w:t>
      </w:r>
      <w:proofErr w:type="gramStart"/>
      <w:r>
        <w:rPr>
          <w:vertAlign w:val="subscript"/>
        </w:rPr>
        <w:t>1</w:t>
      </w:r>
      <w:proofErr w:type="gramEnd"/>
      <w:r>
        <w:t>=15</w:t>
      </w:r>
      <w:r w:rsidRPr="00E3389B">
        <w:rPr>
          <w:rFonts w:eastAsiaTheme="minorEastAsia"/>
        </w:rPr>
        <w:t xml:space="preserve"> </w:t>
      </w:r>
      <w:r>
        <w:rPr>
          <w:rFonts w:eastAsiaTheme="minorEastAsia"/>
        </w:rPr>
        <w:t>кН*м</w:t>
      </w:r>
    </w:p>
    <w:p w:rsidR="008B619A" w:rsidRDefault="008B619A" w:rsidP="003D6186">
      <w:pPr>
        <w:rPr>
          <w:rFonts w:eastAsiaTheme="minorEastAsia"/>
        </w:rPr>
      </w:pPr>
      <w:r>
        <w:rPr>
          <w:rFonts w:eastAsiaTheme="minorEastAsia"/>
        </w:rPr>
        <w:t>Точка 2</w:t>
      </w:r>
    </w:p>
    <w:p w:rsidR="002965A9" w:rsidRDefault="002965A9" w:rsidP="002965A9">
      <w:pPr>
        <w:rPr>
          <w:rFonts w:eastAsiaTheme="minorEastAsia"/>
        </w:rPr>
      </w:pPr>
      <w:r>
        <w:lastRenderedPageBreak/>
        <w:t>M</w:t>
      </w:r>
      <w:r>
        <w:rPr>
          <w:vertAlign w:val="subscript"/>
          <w:lang w:val="en-US"/>
        </w:rPr>
        <w:t>z</w:t>
      </w:r>
      <w:r>
        <w:t>=</w:t>
      </w:r>
      <w:r>
        <w:rPr>
          <w:rFonts w:eastAsiaTheme="minorEastAsia"/>
        </w:rPr>
        <w:t>М</w:t>
      </w:r>
      <w:r>
        <w:rPr>
          <w:rFonts w:eastAsiaTheme="minorEastAsia"/>
          <w:vertAlign w:val="subscript"/>
        </w:rPr>
        <w:t>1</w:t>
      </w:r>
      <w:r w:rsidR="00E3389B">
        <w:rPr>
          <w:rFonts w:eastAsiaTheme="minorEastAsia"/>
        </w:rPr>
        <w:t>-</w:t>
      </w:r>
      <w:r w:rsidR="00F00E03">
        <w:rPr>
          <w:rFonts w:eastAsiaTheme="minorEastAsia"/>
        </w:rPr>
        <w:t>36,84</w:t>
      </w:r>
      <w:r>
        <w:rPr>
          <w:rFonts w:eastAsiaTheme="minorEastAsia"/>
        </w:rPr>
        <w:t>*1,4=</w:t>
      </w:r>
      <w:r w:rsidR="00E3389B">
        <w:rPr>
          <w:rFonts w:eastAsiaTheme="minorEastAsia"/>
        </w:rPr>
        <w:t>-</w:t>
      </w:r>
      <w:r w:rsidR="00F00E03">
        <w:rPr>
          <w:rFonts w:eastAsiaTheme="minorEastAsia"/>
        </w:rPr>
        <w:t>36,58</w:t>
      </w:r>
      <w:r>
        <w:rPr>
          <w:rFonts w:eastAsiaTheme="minorEastAsia"/>
        </w:rPr>
        <w:t xml:space="preserve"> кН*м</w:t>
      </w:r>
    </w:p>
    <w:p w:rsidR="000F11D5" w:rsidRPr="00FC364F" w:rsidRDefault="000F11D5" w:rsidP="000F11D5">
      <w:r>
        <w:t xml:space="preserve">Найдем </w:t>
      </w:r>
      <w:r w:rsidRPr="0040302C">
        <w:rPr>
          <w:position w:val="-12"/>
        </w:rPr>
        <w:object w:dxaOrig="480" w:dyaOrig="360">
          <v:shape id="_x0000_i1026" type="#_x0000_t75" style="width:24pt;height:18.75pt" o:ole="">
            <v:imagedata r:id="rId15" o:title=""/>
          </v:shape>
          <o:OLEObject Type="Embed" ProgID="Equation.3" ShapeID="_x0000_i1026" DrawAspect="Content" ObjectID="_1301841140" r:id="rId16"/>
        </w:object>
      </w:r>
    </w:p>
    <w:p w:rsidR="00CF5751" w:rsidRDefault="00CF5751" w:rsidP="002965A9">
      <w:pPr>
        <w:rPr>
          <w:rFonts w:eastAsiaTheme="minorEastAsia"/>
        </w:rPr>
      </w:pPr>
      <w:r>
        <w:rPr>
          <w:rFonts w:eastAsiaTheme="minorEastAsia"/>
        </w:rPr>
        <w:t>Х=2,</w:t>
      </w:r>
      <w:r w:rsidR="00F00E03">
        <w:rPr>
          <w:rFonts w:eastAsiaTheme="minorEastAsia"/>
        </w:rPr>
        <w:t>05</w:t>
      </w:r>
      <w:r>
        <w:rPr>
          <w:rFonts w:eastAsiaTheme="minorEastAsia"/>
        </w:rPr>
        <w:t>м</w:t>
      </w:r>
    </w:p>
    <w:p w:rsidR="008B619A" w:rsidRDefault="00941860" w:rsidP="002965A9">
      <w:pPr>
        <w:rPr>
          <w:rFonts w:eastAsiaTheme="minorEastAsia"/>
        </w:rPr>
      </w:pPr>
      <w:r w:rsidRPr="006F170A">
        <w:rPr>
          <w:position w:val="-10"/>
        </w:rPr>
        <w:object w:dxaOrig="6300" w:dyaOrig="340">
          <v:shape id="_x0000_i1048" type="#_x0000_t75" style="width:315pt;height:17.25pt" o:ole="">
            <v:imagedata r:id="rId17" o:title=""/>
          </v:shape>
          <o:OLEObject Type="Embed" ProgID="Equation.3" ShapeID="_x0000_i1048" DrawAspect="Content" ObjectID="_1301841141" r:id="rId18"/>
        </w:object>
      </w:r>
    </w:p>
    <w:p w:rsidR="004D4BA5" w:rsidRDefault="004D4BA5" w:rsidP="004D4BA5">
      <w:r>
        <w:t>Задание 2</w:t>
      </w:r>
    </w:p>
    <w:p w:rsidR="004D4BA5" w:rsidRDefault="004D4BA5" w:rsidP="004D4BA5">
      <w:r>
        <w:t xml:space="preserve">Подобрать сечение балки в виде стального прокатного </w:t>
      </w:r>
      <w:proofErr w:type="spellStart"/>
      <w:r>
        <w:t>двутавра</w:t>
      </w:r>
      <w:proofErr w:type="spellEnd"/>
      <w:r>
        <w:t xml:space="preserve"> из условий прочности по методу предельных состояний. Заданную нагрузку считать нормативной. В расчетах принять коэффициент надежности по нагрузке γ</w:t>
      </w:r>
      <w:r>
        <w:rPr>
          <w:vertAlign w:val="subscript"/>
          <w:lang w:val="en-US"/>
        </w:rPr>
        <w:t>f</w:t>
      </w:r>
      <w:r w:rsidRPr="002E7B26">
        <w:t>=1,2</w:t>
      </w:r>
      <w:r>
        <w:t xml:space="preserve">, расчетное сопротивление </w:t>
      </w:r>
      <w:r>
        <w:rPr>
          <w:lang w:val="en-US"/>
        </w:rPr>
        <w:t>R</w:t>
      </w:r>
      <w:r w:rsidRPr="002E7B26">
        <w:t>=210</w:t>
      </w:r>
      <w:r>
        <w:t>МПа. Коэффициент условия работы γ</w:t>
      </w:r>
      <w:r>
        <w:rPr>
          <w:vertAlign w:val="subscript"/>
        </w:rPr>
        <w:t>с</w:t>
      </w:r>
      <w:r w:rsidRPr="002E7B26">
        <w:t>=</w:t>
      </w:r>
      <w:r>
        <w:t>1.</w:t>
      </w:r>
    </w:p>
    <w:p w:rsidR="004D4BA5" w:rsidRPr="002E7B26" w:rsidRDefault="00D97E98" w:rsidP="004D4BA5">
      <w:r w:rsidRPr="002E5307">
        <w:rPr>
          <w:position w:val="-122"/>
        </w:rPr>
        <w:object w:dxaOrig="4220" w:dyaOrig="2560">
          <v:shape id="_x0000_i1049" type="#_x0000_t75" style="width:210.75pt;height:127.5pt" o:ole="">
            <v:imagedata r:id="rId19" o:title=""/>
          </v:shape>
          <o:OLEObject Type="Embed" ProgID="Equation.3" ShapeID="_x0000_i1049" DrawAspect="Content" ObjectID="_1301841142" r:id="rId20"/>
        </w:object>
      </w:r>
    </w:p>
    <w:p w:rsidR="004D4BA5" w:rsidRDefault="004D4BA5" w:rsidP="004D4BA5">
      <w:pPr>
        <w:rPr>
          <w:vertAlign w:val="superscript"/>
        </w:rPr>
      </w:pPr>
      <w:r>
        <w:t xml:space="preserve">Принимаем </w:t>
      </w:r>
      <w:proofErr w:type="spellStart"/>
      <w:r>
        <w:t>двутавр</w:t>
      </w:r>
      <w:proofErr w:type="spellEnd"/>
      <w:r>
        <w:t xml:space="preserve"> 2</w:t>
      </w:r>
      <w:r w:rsidR="004063A3">
        <w:t>2</w:t>
      </w:r>
      <w:r>
        <w:t xml:space="preserve">, </w:t>
      </w:r>
      <w:proofErr w:type="spellStart"/>
      <w:r>
        <w:rPr>
          <w:lang w:val="en-US"/>
        </w:rPr>
        <w:t>W</w:t>
      </w:r>
      <w:r>
        <w:rPr>
          <w:vertAlign w:val="subscript"/>
          <w:lang w:val="en-US"/>
        </w:rPr>
        <w:t>z</w:t>
      </w:r>
      <w:proofErr w:type="spellEnd"/>
      <w:r w:rsidRPr="00FA0958">
        <w:t>=</w:t>
      </w:r>
      <w:r w:rsidR="004063A3">
        <w:t>232</w:t>
      </w:r>
      <w:r w:rsidRPr="00FA0958">
        <w:t xml:space="preserve"> </w:t>
      </w:r>
      <w:r>
        <w:t>см</w:t>
      </w:r>
      <w:r>
        <w:rPr>
          <w:vertAlign w:val="superscript"/>
        </w:rPr>
        <w:t>3</w:t>
      </w:r>
    </w:p>
    <w:p w:rsidR="00983679" w:rsidRDefault="00983679" w:rsidP="00983679">
      <w:r>
        <w:t xml:space="preserve">Задание 3. Определить с помощью метода начальных параметров значения прогибов и углов поворота поперечных сечений в характерных точках по длине балки. </w:t>
      </w:r>
    </w:p>
    <w:p w:rsidR="00CB4941" w:rsidRDefault="00753A9E" w:rsidP="004D4BA5">
      <w:r w:rsidRPr="002D346C">
        <w:rPr>
          <w:position w:val="-72"/>
        </w:rPr>
        <w:object w:dxaOrig="7420" w:dyaOrig="1560">
          <v:shape id="_x0000_i1055" type="#_x0000_t75" style="width:371.25pt;height:78pt" o:ole="">
            <v:imagedata r:id="rId21" o:title=""/>
          </v:shape>
          <o:OLEObject Type="Embed" ProgID="Equation.3" ShapeID="_x0000_i1055" DrawAspect="Content" ObjectID="_1301841143" r:id="rId22"/>
        </w:object>
      </w:r>
    </w:p>
    <w:p w:rsidR="00A5270B" w:rsidRDefault="00A5270B" w:rsidP="003D6186">
      <w:r>
        <w:t xml:space="preserve">Начальные параметры </w:t>
      </w:r>
    </w:p>
    <w:p w:rsidR="00A72B80" w:rsidRDefault="00A72B80" w:rsidP="00A72B80">
      <w:r w:rsidRPr="00B13A00">
        <w:rPr>
          <w:position w:val="-12"/>
        </w:rPr>
        <w:object w:dxaOrig="260" w:dyaOrig="360">
          <v:shape id="_x0000_i1027" type="#_x0000_t75" style="width:13.5pt;height:18.75pt" o:ole="">
            <v:imagedata r:id="rId23" o:title=""/>
          </v:shape>
          <o:OLEObject Type="Embed" ProgID="Equation.3" ShapeID="_x0000_i1027" DrawAspect="Content" ObjectID="_1301841144" r:id="rId24"/>
        </w:object>
      </w:r>
      <w:r>
        <w:t>=0; М</w:t>
      </w:r>
      <w:r>
        <w:rPr>
          <w:vertAlign w:val="subscript"/>
        </w:rPr>
        <w:t>0</w:t>
      </w:r>
      <w:r>
        <w:t>=-</w:t>
      </w:r>
      <w:r w:rsidR="0035327C">
        <w:t>3</w:t>
      </w:r>
      <w:r w:rsidR="006301E6">
        <w:t>6</w:t>
      </w:r>
      <w:r w:rsidR="0035327C">
        <w:t>,58</w:t>
      </w:r>
      <w:r>
        <w:t xml:space="preserve">кН*м; </w:t>
      </w:r>
      <w:r>
        <w:rPr>
          <w:lang w:val="en-US"/>
        </w:rPr>
        <w:t>Q</w:t>
      </w:r>
      <w:r w:rsidRPr="00D259B5">
        <w:rPr>
          <w:vertAlign w:val="subscript"/>
        </w:rPr>
        <w:t>0</w:t>
      </w:r>
      <w:r w:rsidRPr="00D259B5">
        <w:t>=</w:t>
      </w:r>
      <w:r w:rsidR="0035327C">
        <w:t>36</w:t>
      </w:r>
      <w:r>
        <w:t>,</w:t>
      </w:r>
      <w:r w:rsidR="0035327C">
        <w:t>84</w:t>
      </w:r>
      <w:proofErr w:type="gramStart"/>
      <w:r>
        <w:t xml:space="preserve"> </w:t>
      </w:r>
      <w:proofErr w:type="spellStart"/>
      <w:r>
        <w:t>К</w:t>
      </w:r>
      <w:proofErr w:type="gramEnd"/>
      <w:r>
        <w:t>н</w:t>
      </w:r>
      <w:proofErr w:type="spellEnd"/>
      <w:r>
        <w:t xml:space="preserve">; </w:t>
      </w:r>
      <w:r w:rsidRPr="00D259B5">
        <w:t xml:space="preserve"> </w:t>
      </w:r>
      <w:r w:rsidRPr="00B13A00">
        <w:rPr>
          <w:position w:val="-12"/>
        </w:rPr>
        <w:object w:dxaOrig="279" w:dyaOrig="360">
          <v:shape id="_x0000_i1028" type="#_x0000_t75" style="width:13.5pt;height:18.75pt" o:ole="">
            <v:imagedata r:id="rId25" o:title=""/>
          </v:shape>
          <o:OLEObject Type="Embed" ProgID="Equation.3" ShapeID="_x0000_i1028" DrawAspect="Content" ObjectID="_1301841145" r:id="rId26"/>
        </w:object>
      </w:r>
      <w:r>
        <w:t>=0</w:t>
      </w:r>
    </w:p>
    <w:p w:rsidR="00043394" w:rsidRDefault="00043394" w:rsidP="00A72B80">
      <w:r>
        <w:t>Граничные условия</w:t>
      </w:r>
    </w:p>
    <w:p w:rsidR="00747761" w:rsidRDefault="00747761" w:rsidP="00747761">
      <w:r>
        <w:t xml:space="preserve">х=0; </w:t>
      </w:r>
      <w:r w:rsidRPr="00D36902">
        <w:rPr>
          <w:position w:val="-6"/>
        </w:rPr>
        <w:object w:dxaOrig="200" w:dyaOrig="220">
          <v:shape id="_x0000_i1029" type="#_x0000_t75" style="width:9.75pt;height:11.25pt" o:ole="">
            <v:imagedata r:id="rId27" o:title=""/>
          </v:shape>
          <o:OLEObject Type="Embed" ProgID="Equation.3" ShapeID="_x0000_i1029" DrawAspect="Content" ObjectID="_1301841146" r:id="rId28"/>
        </w:object>
      </w:r>
      <w:r>
        <w:t xml:space="preserve">=0; </w:t>
      </w:r>
      <w:r w:rsidR="00C83E76" w:rsidRPr="00C24B91">
        <w:rPr>
          <w:position w:val="-10"/>
        </w:rPr>
        <w:object w:dxaOrig="220" w:dyaOrig="260">
          <v:shape id="_x0000_i1030" type="#_x0000_t75" style="width:11.25pt;height:13.5pt" o:ole="">
            <v:imagedata r:id="rId29" o:title=""/>
          </v:shape>
          <o:OLEObject Type="Embed" ProgID="Equation.3" ShapeID="_x0000_i1030" DrawAspect="Content" ObjectID="_1301841147" r:id="rId30"/>
        </w:object>
      </w:r>
      <w:r w:rsidR="00C24B91">
        <w:t>=0</w:t>
      </w:r>
    </w:p>
    <w:p w:rsidR="00747761" w:rsidRDefault="00747761" w:rsidP="00747761">
      <w:r>
        <w:t>х=</w:t>
      </w:r>
      <w:r w:rsidR="004A1CFF">
        <w:t>1</w:t>
      </w:r>
      <w:r>
        <w:t>,</w:t>
      </w:r>
      <w:r w:rsidR="004A1CFF">
        <w:t>4</w:t>
      </w:r>
      <w:r>
        <w:t>м</w:t>
      </w:r>
      <w:proofErr w:type="gramStart"/>
      <w:r>
        <w:t xml:space="preserve">; </w:t>
      </w:r>
      <w:r w:rsidRPr="00D36902">
        <w:rPr>
          <w:position w:val="-6"/>
        </w:rPr>
        <w:object w:dxaOrig="200" w:dyaOrig="220">
          <v:shape id="_x0000_i1031" type="#_x0000_t75" style="width:9.75pt;height:11.25pt" o:ole="">
            <v:imagedata r:id="rId31" o:title=""/>
          </v:shape>
          <o:OLEObject Type="Embed" ProgID="Equation.3" ShapeID="_x0000_i1031" DrawAspect="Content" ObjectID="_1301841148" r:id="rId32"/>
        </w:object>
      </w:r>
      <w:r>
        <w:t>=?;</w:t>
      </w:r>
      <w:proofErr w:type="gramEnd"/>
    </w:p>
    <w:p w:rsidR="00747761" w:rsidRDefault="00747761" w:rsidP="00747761">
      <w:r>
        <w:t>х=</w:t>
      </w:r>
      <w:r w:rsidR="004A1CFF">
        <w:t>6</w:t>
      </w:r>
      <w:r>
        <w:t xml:space="preserve">м; </w:t>
      </w:r>
      <w:r w:rsidRPr="00D36902">
        <w:rPr>
          <w:position w:val="-6"/>
        </w:rPr>
        <w:object w:dxaOrig="200" w:dyaOrig="220">
          <v:shape id="_x0000_i1032" type="#_x0000_t75" style="width:9.75pt;height:11.25pt" o:ole="">
            <v:imagedata r:id="rId33" o:title=""/>
          </v:shape>
          <o:OLEObject Type="Embed" ProgID="Equation.3" ShapeID="_x0000_i1032" DrawAspect="Content" ObjectID="_1301841149" r:id="rId34"/>
        </w:object>
      </w:r>
      <w:r>
        <w:t>=0;</w:t>
      </w:r>
    </w:p>
    <w:p w:rsidR="00747761" w:rsidRPr="00D259B5" w:rsidRDefault="00747761" w:rsidP="00747761">
      <w:r>
        <w:t>х=</w:t>
      </w:r>
      <w:r w:rsidR="003A390E">
        <w:t>7</w:t>
      </w:r>
      <w:r>
        <w:t>,4м</w:t>
      </w:r>
      <w:proofErr w:type="gramStart"/>
      <w:r>
        <w:t xml:space="preserve">; </w:t>
      </w:r>
      <w:r w:rsidRPr="00D36902">
        <w:rPr>
          <w:position w:val="-6"/>
        </w:rPr>
        <w:object w:dxaOrig="200" w:dyaOrig="220">
          <v:shape id="_x0000_i1033" type="#_x0000_t75" style="width:9.75pt;height:11.25pt" o:ole="">
            <v:imagedata r:id="rId35" o:title=""/>
          </v:shape>
          <o:OLEObject Type="Embed" ProgID="Equation.3" ShapeID="_x0000_i1033" DrawAspect="Content" ObjectID="_1301841150" r:id="rId36"/>
        </w:object>
      </w:r>
      <w:r>
        <w:t xml:space="preserve">=?; </w:t>
      </w:r>
      <w:proofErr w:type="gramEnd"/>
    </w:p>
    <w:p w:rsidR="00043394" w:rsidRDefault="00043394" w:rsidP="00A72B80"/>
    <w:p w:rsidR="00A72B80" w:rsidRDefault="00052706" w:rsidP="003D6186">
      <w:r w:rsidRPr="00A002DD">
        <w:rPr>
          <w:position w:val="-64"/>
        </w:rPr>
        <w:object w:dxaOrig="7360" w:dyaOrig="1400">
          <v:shape id="_x0000_i1052" type="#_x0000_t75" style="width:368.25pt;height:69.75pt" o:ole="">
            <v:imagedata r:id="rId37" o:title=""/>
          </v:shape>
          <o:OLEObject Type="Embed" ProgID="Equation.3" ShapeID="_x0000_i1052" DrawAspect="Content" ObjectID="_1301841151" r:id="rId38"/>
        </w:object>
      </w:r>
    </w:p>
    <w:p w:rsidR="00FF2F9B" w:rsidRDefault="00DC0C88" w:rsidP="003D6186">
      <w:r w:rsidRPr="00D97E98">
        <w:rPr>
          <w:position w:val="-24"/>
        </w:rPr>
        <w:object w:dxaOrig="3900" w:dyaOrig="660">
          <v:shape id="_x0000_i1050" type="#_x0000_t75" style="width:196.5pt;height:33pt" o:ole="">
            <v:imagedata r:id="rId39" o:title=""/>
          </v:shape>
          <o:OLEObject Type="Embed" ProgID="Equation.3" ShapeID="_x0000_i1050" DrawAspect="Content" ObjectID="_1301841152" r:id="rId40"/>
        </w:object>
      </w:r>
    </w:p>
    <w:p w:rsidR="003A390E" w:rsidRDefault="0024010D" w:rsidP="003D6186">
      <w:r w:rsidRPr="008F284A">
        <w:rPr>
          <w:position w:val="-70"/>
        </w:rPr>
        <w:object w:dxaOrig="8100" w:dyaOrig="1520">
          <v:shape id="_x0000_i1054" type="#_x0000_t75" style="width:405.75pt;height:76.5pt" o:ole="">
            <v:imagedata r:id="rId41" o:title=""/>
          </v:shape>
          <o:OLEObject Type="Embed" ProgID="Equation.3" ShapeID="_x0000_i1054" DrawAspect="Content" ObjectID="_1301841153" r:id="rId42"/>
        </w:object>
      </w:r>
    </w:p>
    <w:p w:rsidR="00B61406" w:rsidRDefault="002D346C" w:rsidP="003D6186">
      <w:r w:rsidRPr="002D346C">
        <w:rPr>
          <w:position w:val="-72"/>
        </w:rPr>
        <w:object w:dxaOrig="7400" w:dyaOrig="1560">
          <v:shape id="_x0000_i1034" type="#_x0000_t75" style="width:369.75pt;height:78pt" o:ole="">
            <v:imagedata r:id="rId43" o:title=""/>
          </v:shape>
          <o:OLEObject Type="Embed" ProgID="Equation.3" ShapeID="_x0000_i1034" DrawAspect="Content" ObjectID="_1301841154" r:id="rId44"/>
        </w:object>
      </w:r>
    </w:p>
    <w:p w:rsidR="00B61406" w:rsidRDefault="00753A9E" w:rsidP="003D6186">
      <w:r w:rsidRPr="002D346C">
        <w:rPr>
          <w:position w:val="-32"/>
        </w:rPr>
        <w:object w:dxaOrig="8300" w:dyaOrig="760">
          <v:shape id="_x0000_i1056" type="#_x0000_t75" style="width:414pt;height:37.5pt" o:ole="">
            <v:imagedata r:id="rId45" o:title=""/>
          </v:shape>
          <o:OLEObject Type="Embed" ProgID="Equation.3" ShapeID="_x0000_i1056" DrawAspect="Content" ObjectID="_1301841155" r:id="rId46"/>
        </w:object>
      </w:r>
    </w:p>
    <w:p w:rsidR="00E37F2F" w:rsidRDefault="00E27B03" w:rsidP="00E37F2F">
      <w:r w:rsidRPr="00E37F2F">
        <w:rPr>
          <w:position w:val="-24"/>
        </w:rPr>
        <w:object w:dxaOrig="4000" w:dyaOrig="660">
          <v:shape id="_x0000_i1053" type="#_x0000_t75" style="width:199.5pt;height:33pt" o:ole="">
            <v:imagedata r:id="rId47" o:title=""/>
          </v:shape>
          <o:OLEObject Type="Embed" ProgID="Equation.3" ShapeID="_x0000_i1053" DrawAspect="Content" ObjectID="_1301841156" r:id="rId48"/>
        </w:object>
      </w:r>
    </w:p>
    <w:p w:rsidR="00BD0035" w:rsidRDefault="00753A9E" w:rsidP="00E37F2F">
      <w:r w:rsidRPr="00BD0035">
        <w:rPr>
          <w:position w:val="-32"/>
        </w:rPr>
        <w:object w:dxaOrig="7040" w:dyaOrig="760">
          <v:shape id="_x0000_i1057" type="#_x0000_t75" style="width:351.75pt;height:38.25pt" o:ole="">
            <v:imagedata r:id="rId49" o:title=""/>
          </v:shape>
          <o:OLEObject Type="Embed" ProgID="Equation.3" ShapeID="_x0000_i1057" DrawAspect="Content" ObjectID="_1301841157" r:id="rId50"/>
        </w:object>
      </w:r>
    </w:p>
    <w:p w:rsidR="00C56848" w:rsidRDefault="00031340" w:rsidP="00E37F2F">
      <w:r w:rsidRPr="00F77E5B">
        <w:rPr>
          <w:position w:val="-70"/>
        </w:rPr>
        <w:object w:dxaOrig="7220" w:dyaOrig="1520">
          <v:shape id="_x0000_i1058" type="#_x0000_t75" style="width:360.75pt;height:76.5pt" o:ole="">
            <v:imagedata r:id="rId51" o:title=""/>
          </v:shape>
          <o:OLEObject Type="Embed" ProgID="Equation.3" ShapeID="_x0000_i1058" DrawAspect="Content" ObjectID="_1301841158" r:id="rId52"/>
        </w:object>
      </w:r>
    </w:p>
    <w:p w:rsidR="00E37F2F" w:rsidRDefault="00E37F2F" w:rsidP="00E37F2F"/>
    <w:p w:rsidR="00E37F2F" w:rsidRDefault="00E0450A" w:rsidP="003D6186">
      <w:pPr>
        <w:rPr>
          <w:position w:val="-10"/>
        </w:rPr>
      </w:pPr>
      <w:r>
        <w:t xml:space="preserve">Задание 4. Определить с помощью метода Мора </w:t>
      </w:r>
      <w:r w:rsidR="00103ED7">
        <w:t xml:space="preserve">значение скачка угла поворота </w:t>
      </w:r>
      <w:r w:rsidR="009A1F9A" w:rsidRPr="00B13A00">
        <w:rPr>
          <w:position w:val="-10"/>
        </w:rPr>
        <w:object w:dxaOrig="380" w:dyaOrig="320">
          <v:shape id="_x0000_i1035" type="#_x0000_t75" style="width:18.75pt;height:16.5pt" o:ole="">
            <v:imagedata r:id="rId53" o:title=""/>
          </v:shape>
          <o:OLEObject Type="Embed" ProgID="Equation.3" ShapeID="_x0000_i1035" DrawAspect="Content" ObjectID="_1301841159" r:id="rId54"/>
        </w:object>
      </w:r>
    </w:p>
    <w:p w:rsidR="00E1503B" w:rsidRDefault="004C77D6" w:rsidP="003D6186">
      <w:r>
        <w:rPr>
          <w:noProof/>
          <w:lang w:eastAsia="ru-RU"/>
        </w:rPr>
        <w:lastRenderedPageBreak/>
        <w:drawing>
          <wp:inline distT="0" distB="0" distL="0" distR="0">
            <wp:extent cx="4800600" cy="2038350"/>
            <wp:effectExtent l="0" t="0" r="0" b="0"/>
            <wp:docPr id="2" name="Рисунок 1" descr="един 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ин 1.wmf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157" w:rsidRDefault="001B3001" w:rsidP="003D6186">
      <w:pPr>
        <w:rPr>
          <w:position w:val="-60"/>
        </w:rPr>
      </w:pPr>
      <w:r w:rsidRPr="00E22556">
        <w:rPr>
          <w:position w:val="-60"/>
        </w:rPr>
        <w:object w:dxaOrig="6740" w:dyaOrig="1320">
          <v:shape id="_x0000_i1051" type="#_x0000_t75" style="width:337.5pt;height:66pt" o:ole="">
            <v:imagedata r:id="rId56" o:title=""/>
          </v:shape>
          <o:OLEObject Type="Embed" ProgID="Equation.3" ShapeID="_x0000_i1051" DrawAspect="Content" ObjectID="_1301841160" r:id="rId57"/>
        </w:object>
      </w:r>
    </w:p>
    <w:p w:rsidR="004C77D6" w:rsidRDefault="004C77D6" w:rsidP="003D6186">
      <w:pPr>
        <w:rPr>
          <w:position w:val="-60"/>
        </w:rPr>
      </w:pPr>
      <w:r>
        <w:rPr>
          <w:noProof/>
          <w:position w:val="-60"/>
          <w:lang w:eastAsia="ru-RU"/>
        </w:rPr>
        <w:drawing>
          <wp:inline distT="0" distB="0" distL="0" distR="0">
            <wp:extent cx="4800600" cy="1981200"/>
            <wp:effectExtent l="0" t="0" r="0" b="0"/>
            <wp:docPr id="6" name="Рисунок 5" descr="един 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един 2.wmf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7D6" w:rsidRDefault="007A0B5A" w:rsidP="003D6186">
      <w:pPr>
        <w:rPr>
          <w:position w:val="-60"/>
        </w:rPr>
      </w:pPr>
      <w:r w:rsidRPr="004C77D6">
        <w:rPr>
          <w:position w:val="-28"/>
        </w:rPr>
        <w:object w:dxaOrig="7460" w:dyaOrig="700">
          <v:shape id="_x0000_i1061" type="#_x0000_t75" style="width:373.5pt;height:35.25pt" o:ole="">
            <v:imagedata r:id="rId59" o:title=""/>
          </v:shape>
          <o:OLEObject Type="Embed" ProgID="Equation.3" ShapeID="_x0000_i1061" DrawAspect="Content" ObjectID="_1301841161" r:id="rId60"/>
        </w:object>
      </w:r>
    </w:p>
    <w:p w:rsidR="00C371D1" w:rsidRDefault="00C371D1" w:rsidP="003D6186"/>
    <w:p w:rsidR="00AD13D3" w:rsidRDefault="00AD13D3" w:rsidP="00AD13D3">
      <w:r>
        <w:t>Задание 5. Определить значения наибольших прогибов и угла поворота, приняв модуль упругости стали</w:t>
      </w:r>
      <w:proofErr w:type="gramStart"/>
      <w:r>
        <w:t xml:space="preserve"> Е</w:t>
      </w:r>
      <w:proofErr w:type="gramEnd"/>
      <w:r>
        <w:t>=2,1*10</w:t>
      </w:r>
      <w:r>
        <w:rPr>
          <w:vertAlign w:val="superscript"/>
        </w:rPr>
        <w:t>5</w:t>
      </w:r>
      <w:r>
        <w:t>МПа</w:t>
      </w:r>
    </w:p>
    <w:p w:rsidR="007A7F8B" w:rsidRDefault="006F7289" w:rsidP="00AD13D3">
      <w:pPr>
        <w:rPr>
          <w:position w:val="-28"/>
        </w:rPr>
      </w:pPr>
      <w:r w:rsidRPr="004F1306">
        <w:rPr>
          <w:position w:val="-28"/>
        </w:rPr>
        <w:object w:dxaOrig="4340" w:dyaOrig="740">
          <v:shape id="_x0000_i1059" type="#_x0000_t75" style="width:217.5pt;height:36.75pt" o:ole="">
            <v:imagedata r:id="rId61" o:title=""/>
          </v:shape>
          <o:OLEObject Type="Embed" ProgID="Equation.3" ShapeID="_x0000_i1059" DrawAspect="Content" ObjectID="_1301841162" r:id="rId62"/>
        </w:object>
      </w:r>
    </w:p>
    <w:p w:rsidR="00ED686D" w:rsidRPr="00AD13D3" w:rsidRDefault="006F7289" w:rsidP="00AD13D3">
      <w:r w:rsidRPr="000D053C">
        <w:rPr>
          <w:position w:val="-28"/>
        </w:rPr>
        <w:object w:dxaOrig="4480" w:dyaOrig="740">
          <v:shape id="_x0000_i1060" type="#_x0000_t75" style="width:224.25pt;height:36.75pt" o:ole="">
            <v:imagedata r:id="rId63" o:title=""/>
          </v:shape>
          <o:OLEObject Type="Embed" ProgID="Equation.3" ShapeID="_x0000_i1060" DrawAspect="Content" ObjectID="_1301841163" r:id="rId64"/>
        </w:object>
      </w:r>
    </w:p>
    <w:p w:rsidR="00AD13D3" w:rsidRDefault="00113F99" w:rsidP="003D6186">
      <w:r>
        <w:t>Задача 2.</w:t>
      </w:r>
    </w:p>
    <w:p w:rsidR="00113F99" w:rsidRDefault="00113F99" w:rsidP="003D6186">
      <w:r>
        <w:t>Дано:</w:t>
      </w:r>
    </w:p>
    <w:p w:rsidR="00113F99" w:rsidRDefault="00FF4D9E" w:rsidP="003D6186">
      <w:pPr>
        <w:rPr>
          <w:rFonts w:eastAsiaTheme="minorEastAsia"/>
        </w:rPr>
      </w:pPr>
      <w:r>
        <w:rPr>
          <w:lang w:val="en-US"/>
        </w:rPr>
        <w:t>A</w:t>
      </w:r>
      <w:r w:rsidRPr="0044421E">
        <w:t>=1,8</w:t>
      </w:r>
      <w:r>
        <w:t>м</w:t>
      </w:r>
      <w:r w:rsidRPr="0044421E">
        <w:t xml:space="preserve">; </w:t>
      </w:r>
      <w:r>
        <w:rPr>
          <w:lang w:val="en-US"/>
        </w:rPr>
        <w:t>b</w:t>
      </w:r>
      <w:r w:rsidRPr="0044421E">
        <w:t>=1,4</w:t>
      </w:r>
      <w:r>
        <w:t>м</w:t>
      </w:r>
      <w:r w:rsidRPr="0044421E">
        <w:t xml:space="preserve">; </w:t>
      </w:r>
      <w:r>
        <w:t>М</w:t>
      </w:r>
      <w:r w:rsidRPr="0044421E">
        <w:rPr>
          <w:vertAlign w:val="subscript"/>
        </w:rPr>
        <w:t>2</w:t>
      </w:r>
      <w:r w:rsidRPr="0044421E">
        <w:t>=24</w:t>
      </w:r>
      <w:r>
        <w:t>кН</w:t>
      </w:r>
      <w:r w:rsidRPr="0044421E">
        <w:t>*</w:t>
      </w:r>
      <w:r>
        <w:t>М</w:t>
      </w:r>
      <w:r w:rsidRPr="0044421E">
        <w:t xml:space="preserve">; </w:t>
      </w:r>
      <w:r>
        <w:rPr>
          <w:lang w:val="en-US"/>
        </w:rPr>
        <w:t>q</w:t>
      </w:r>
      <w:r w:rsidRPr="0044421E">
        <w:rPr>
          <w:vertAlign w:val="subscript"/>
        </w:rPr>
        <w:t>2</w:t>
      </w:r>
      <w:r w:rsidRPr="0044421E">
        <w:t>=26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кН</m:t>
            </m:r>
          </m:num>
          <m:den>
            <m:r>
              <w:rPr>
                <w:rFonts w:ascii="Cambria Math" w:hAnsi="Cambria Math"/>
              </w:rPr>
              <m:t>м</m:t>
            </m:r>
          </m:den>
        </m:f>
      </m:oMath>
    </w:p>
    <w:p w:rsidR="00AC253B" w:rsidRPr="00576290" w:rsidRDefault="0044421E" w:rsidP="003D6186">
      <w:pPr>
        <w:rPr>
          <w:rFonts w:eastAsiaTheme="minorEastAsia"/>
          <w:lang w:val="en-US"/>
        </w:rPr>
      </w:pPr>
      <w:r>
        <w:rPr>
          <w:rFonts w:eastAsiaTheme="minorEastAsia"/>
          <w:noProof/>
          <w:lang w:eastAsia="ru-RU"/>
        </w:rPr>
        <w:lastRenderedPageBreak/>
        <w:drawing>
          <wp:inline distT="0" distB="0" distL="0" distR="0">
            <wp:extent cx="5124450" cy="6962775"/>
            <wp:effectExtent l="0" t="0" r="0" b="0"/>
            <wp:docPr id="5" name="Рисунок 4" descr="задача 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ча 2.wmf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730" w:rsidRDefault="00465730" w:rsidP="00465730">
      <w:r>
        <w:t>Определим реакции в опорах</w:t>
      </w:r>
    </w:p>
    <w:p w:rsidR="00465730" w:rsidRDefault="008537F6" w:rsidP="00465730">
      <w:r w:rsidRPr="00607644">
        <w:rPr>
          <w:position w:val="-60"/>
        </w:rPr>
        <w:object w:dxaOrig="4980" w:dyaOrig="1400">
          <v:shape id="_x0000_i1036" type="#_x0000_t75" style="width:249pt;height:69.75pt" o:ole="">
            <v:imagedata r:id="rId66" o:title=""/>
          </v:shape>
          <o:OLEObject Type="Embed" ProgID="Equation.3" ShapeID="_x0000_i1036" DrawAspect="Content" ObjectID="_1301841164" r:id="rId67"/>
        </w:object>
      </w:r>
    </w:p>
    <w:p w:rsidR="00465730" w:rsidRDefault="004E43B1" w:rsidP="00465730">
      <w:r w:rsidRPr="00607644">
        <w:rPr>
          <w:position w:val="-60"/>
        </w:rPr>
        <w:object w:dxaOrig="5179" w:dyaOrig="1400">
          <v:shape id="_x0000_i1037" type="#_x0000_t75" style="width:259.5pt;height:69.75pt" o:ole="">
            <v:imagedata r:id="rId68" o:title=""/>
          </v:shape>
          <o:OLEObject Type="Embed" ProgID="Equation.3" ShapeID="_x0000_i1037" DrawAspect="Content" ObjectID="_1301841165" r:id="rId69"/>
        </w:object>
      </w:r>
    </w:p>
    <w:p w:rsidR="004E43B1" w:rsidRDefault="004E43B1" w:rsidP="00465730">
      <w:r w:rsidRPr="00250E2F">
        <w:rPr>
          <w:position w:val="-32"/>
        </w:rPr>
        <w:object w:dxaOrig="2220" w:dyaOrig="760">
          <v:shape id="_x0000_i1038" type="#_x0000_t75" style="width:111pt;height:38.25pt" o:ole="">
            <v:imagedata r:id="rId70" o:title=""/>
          </v:shape>
          <o:OLEObject Type="Embed" ProgID="Equation.3" ShapeID="_x0000_i1038" DrawAspect="Content" ObjectID="_1301841166" r:id="rId71"/>
        </w:object>
      </w:r>
    </w:p>
    <w:p w:rsidR="004E43B1" w:rsidRPr="004E43B1" w:rsidRDefault="00055BB4" w:rsidP="00465730">
      <w:r>
        <w:t>Точка 1</w:t>
      </w:r>
      <w:r w:rsidR="004E43B1">
        <w:t xml:space="preserve"> </w:t>
      </w:r>
    </w:p>
    <w:p w:rsidR="00465730" w:rsidRPr="00576290" w:rsidRDefault="004E43B1" w:rsidP="003D6186">
      <w:r>
        <w:t>М</w:t>
      </w:r>
      <w:proofErr w:type="gramStart"/>
      <w:r>
        <w:rPr>
          <w:vertAlign w:val="subscript"/>
          <w:lang w:val="en-US"/>
        </w:rPr>
        <w:t>z</w:t>
      </w:r>
      <w:proofErr w:type="gramEnd"/>
      <w:r w:rsidRPr="001C571C">
        <w:t>=</w:t>
      </w:r>
      <w:r>
        <w:t>-</w:t>
      </w:r>
      <w:r>
        <w:rPr>
          <w:lang w:val="en-US"/>
        </w:rPr>
        <w:t>q</w:t>
      </w:r>
      <w:r w:rsidRPr="001C571C">
        <w:rPr>
          <w:vertAlign w:val="subscript"/>
        </w:rPr>
        <w:t>2</w:t>
      </w:r>
      <w:r w:rsidRPr="001C571C">
        <w:t>*</w:t>
      </w:r>
      <w:r w:rsidRPr="00576290">
        <w:t>2</w:t>
      </w:r>
      <w:r>
        <w:rPr>
          <w:lang w:val="en-US"/>
        </w:rPr>
        <w:t>a</w:t>
      </w:r>
      <w:r w:rsidRPr="001C571C">
        <w:t>=</w:t>
      </w:r>
      <w:r>
        <w:t>-</w:t>
      </w:r>
      <w:r w:rsidRPr="001C571C">
        <w:t>2</w:t>
      </w:r>
      <w:r w:rsidRPr="00576290">
        <w:t>6</w:t>
      </w:r>
      <w:r w:rsidRPr="001C571C">
        <w:t>*</w:t>
      </w:r>
      <w:r w:rsidRPr="00576290">
        <w:t>3,6</w:t>
      </w:r>
      <w:r>
        <w:t>=-</w:t>
      </w:r>
      <w:r w:rsidRPr="00576290">
        <w:t>168,5</w:t>
      </w:r>
      <w:r>
        <w:t>кН*м;</w:t>
      </w:r>
    </w:p>
    <w:p w:rsidR="004E43B1" w:rsidRDefault="00055BB4" w:rsidP="003D6186">
      <w:r>
        <w:t>Точка</w:t>
      </w:r>
      <w:r w:rsidRPr="00576290">
        <w:t xml:space="preserve"> 2</w:t>
      </w:r>
    </w:p>
    <w:p w:rsidR="00055BB4" w:rsidRPr="00E3389B" w:rsidRDefault="005468A0" w:rsidP="00055BB4">
      <w:pPr>
        <w:rPr>
          <w:lang w:val="en-US"/>
        </w:rPr>
      </w:pPr>
      <w:r w:rsidRPr="004B667A">
        <w:rPr>
          <w:position w:val="-10"/>
          <w:lang w:val="en-US"/>
        </w:rPr>
        <w:object w:dxaOrig="620" w:dyaOrig="360">
          <v:shape id="_x0000_i1039" type="#_x0000_t75" style="width:31.5pt;height:18.75pt" o:ole="">
            <v:imagedata r:id="rId72" o:title=""/>
          </v:shape>
          <o:OLEObject Type="Embed" ProgID="Equation.3" ShapeID="_x0000_i1039" DrawAspect="Content" ObjectID="_1301841167" r:id="rId73"/>
        </w:object>
      </w:r>
      <w:r w:rsidR="00055BB4" w:rsidRPr="00E3389B">
        <w:rPr>
          <w:lang w:val="en-US"/>
        </w:rPr>
        <w:t>=-</w:t>
      </w:r>
      <w:r w:rsidR="00055BB4">
        <w:rPr>
          <w:lang w:val="en-US"/>
        </w:rPr>
        <w:t>q</w:t>
      </w:r>
      <w:r w:rsidR="00055BB4" w:rsidRPr="00E3389B">
        <w:rPr>
          <w:vertAlign w:val="subscript"/>
          <w:lang w:val="en-US"/>
        </w:rPr>
        <w:t>2</w:t>
      </w:r>
      <w:r w:rsidR="00055BB4" w:rsidRPr="00E3389B">
        <w:rPr>
          <w:lang w:val="en-US"/>
        </w:rPr>
        <w:t>*2</w:t>
      </w:r>
      <w:r w:rsidR="00055BB4">
        <w:rPr>
          <w:lang w:val="en-US"/>
        </w:rPr>
        <w:t>a</w:t>
      </w:r>
      <w:r w:rsidR="00055BB4" w:rsidRPr="00E3389B">
        <w:rPr>
          <w:lang w:val="en-US"/>
        </w:rPr>
        <w:t>+</w:t>
      </w:r>
      <w:r w:rsidR="00055BB4">
        <w:rPr>
          <w:lang w:val="en-US"/>
        </w:rPr>
        <w:t>V</w:t>
      </w:r>
      <w:r w:rsidR="00055BB4">
        <w:rPr>
          <w:vertAlign w:val="subscript"/>
          <w:lang w:val="en-US"/>
        </w:rPr>
        <w:t>b</w:t>
      </w:r>
      <w:r w:rsidR="00055BB4" w:rsidRPr="00E3389B">
        <w:rPr>
          <w:lang w:val="en-US"/>
        </w:rPr>
        <w:t>*</w:t>
      </w:r>
      <w:r w:rsidR="00055BB4">
        <w:rPr>
          <w:lang w:val="en-US"/>
        </w:rPr>
        <w:t>b</w:t>
      </w:r>
      <w:r w:rsidR="00055BB4" w:rsidRPr="00E3389B">
        <w:rPr>
          <w:lang w:val="en-US"/>
        </w:rPr>
        <w:t>=-26*3</w:t>
      </w:r>
      <w:proofErr w:type="gramStart"/>
      <w:r w:rsidR="00055BB4" w:rsidRPr="00E3389B">
        <w:rPr>
          <w:lang w:val="en-US"/>
        </w:rPr>
        <w:t>,6</w:t>
      </w:r>
      <w:proofErr w:type="gramEnd"/>
      <w:r w:rsidR="00055BB4" w:rsidRPr="00E3389B">
        <w:rPr>
          <w:lang w:val="en-US"/>
        </w:rPr>
        <w:t>+</w:t>
      </w:r>
      <w:r w:rsidR="002B548D" w:rsidRPr="00E3389B">
        <w:rPr>
          <w:lang w:val="en-US"/>
        </w:rPr>
        <w:t>*(-68,71*1,4)</w:t>
      </w:r>
      <w:r w:rsidR="00055BB4" w:rsidRPr="00E3389B">
        <w:rPr>
          <w:lang w:val="en-US"/>
        </w:rPr>
        <w:t>=-</w:t>
      </w:r>
      <w:r w:rsidR="002B548D" w:rsidRPr="00E3389B">
        <w:rPr>
          <w:lang w:val="en-US"/>
        </w:rPr>
        <w:t>264</w:t>
      </w:r>
      <w:r w:rsidR="00055BB4">
        <w:t>кН</w:t>
      </w:r>
      <w:r w:rsidR="00055BB4" w:rsidRPr="00E3389B">
        <w:rPr>
          <w:lang w:val="en-US"/>
        </w:rPr>
        <w:t>*</w:t>
      </w:r>
      <w:r w:rsidR="00055BB4">
        <w:t>м</w:t>
      </w:r>
      <w:r w:rsidR="00055BB4" w:rsidRPr="00E3389B">
        <w:rPr>
          <w:lang w:val="en-US"/>
        </w:rPr>
        <w:t>;</w:t>
      </w:r>
    </w:p>
    <w:p w:rsidR="004B667A" w:rsidRPr="00E3389B" w:rsidRDefault="005468A0" w:rsidP="004B667A">
      <w:pPr>
        <w:rPr>
          <w:lang w:val="en-US"/>
        </w:rPr>
      </w:pPr>
      <w:r w:rsidRPr="004B667A">
        <w:rPr>
          <w:position w:val="-10"/>
          <w:lang w:val="en-US"/>
        </w:rPr>
        <w:object w:dxaOrig="540" w:dyaOrig="360">
          <v:shape id="_x0000_i1040" type="#_x0000_t75" style="width:27.75pt;height:18.75pt" o:ole="">
            <v:imagedata r:id="rId74" o:title=""/>
          </v:shape>
          <o:OLEObject Type="Embed" ProgID="Equation.3" ShapeID="_x0000_i1040" DrawAspect="Content" ObjectID="_1301841168" r:id="rId75"/>
        </w:object>
      </w:r>
      <w:r w:rsidR="004B667A" w:rsidRPr="00E3389B">
        <w:rPr>
          <w:lang w:val="en-US"/>
        </w:rPr>
        <w:t>=-</w:t>
      </w:r>
      <w:r w:rsidR="004B667A">
        <w:rPr>
          <w:lang w:val="en-US"/>
        </w:rPr>
        <w:t>q</w:t>
      </w:r>
      <w:r w:rsidR="004B667A" w:rsidRPr="00E3389B">
        <w:rPr>
          <w:vertAlign w:val="subscript"/>
          <w:lang w:val="en-US"/>
        </w:rPr>
        <w:t>2</w:t>
      </w:r>
      <w:r w:rsidR="004B667A" w:rsidRPr="00E3389B">
        <w:rPr>
          <w:lang w:val="en-US"/>
        </w:rPr>
        <w:t>*2</w:t>
      </w:r>
      <w:r w:rsidR="004B667A">
        <w:rPr>
          <w:lang w:val="en-US"/>
        </w:rPr>
        <w:t>a</w:t>
      </w:r>
      <w:r w:rsidR="004B667A" w:rsidRPr="00E3389B">
        <w:rPr>
          <w:lang w:val="en-US"/>
        </w:rPr>
        <w:t>+</w:t>
      </w:r>
      <w:r w:rsidR="004B667A">
        <w:rPr>
          <w:lang w:val="en-US"/>
        </w:rPr>
        <w:t>V</w:t>
      </w:r>
      <w:r w:rsidR="004B667A">
        <w:rPr>
          <w:vertAlign w:val="subscript"/>
          <w:lang w:val="en-US"/>
        </w:rPr>
        <w:t>b</w:t>
      </w:r>
      <w:r w:rsidR="004B667A" w:rsidRPr="00E3389B">
        <w:rPr>
          <w:lang w:val="en-US"/>
        </w:rPr>
        <w:t>*</w:t>
      </w:r>
      <w:r w:rsidR="004B667A">
        <w:rPr>
          <w:lang w:val="en-US"/>
        </w:rPr>
        <w:t>b</w:t>
      </w:r>
      <w:r w:rsidR="004B667A" w:rsidRPr="00E3389B">
        <w:rPr>
          <w:lang w:val="en-US"/>
        </w:rPr>
        <w:t>-</w:t>
      </w:r>
      <w:r w:rsidR="004B667A">
        <w:rPr>
          <w:lang w:val="en-US"/>
        </w:rPr>
        <w:t>M</w:t>
      </w:r>
      <w:r w:rsidR="004B667A" w:rsidRPr="00E3389B">
        <w:rPr>
          <w:vertAlign w:val="subscript"/>
          <w:lang w:val="en-US"/>
        </w:rPr>
        <w:t>2</w:t>
      </w:r>
      <w:r w:rsidR="004B667A" w:rsidRPr="00E3389B">
        <w:rPr>
          <w:lang w:val="en-US"/>
        </w:rPr>
        <w:t>=-26*3</w:t>
      </w:r>
      <w:proofErr w:type="gramStart"/>
      <w:r w:rsidR="004B667A" w:rsidRPr="00E3389B">
        <w:rPr>
          <w:lang w:val="en-US"/>
        </w:rPr>
        <w:t>,6</w:t>
      </w:r>
      <w:proofErr w:type="gramEnd"/>
      <w:r w:rsidR="004B667A" w:rsidRPr="00E3389B">
        <w:rPr>
          <w:lang w:val="en-US"/>
        </w:rPr>
        <w:t>+*(-68,71*1,4)</w:t>
      </w:r>
      <w:r w:rsidRPr="00E3389B">
        <w:rPr>
          <w:lang w:val="en-US"/>
        </w:rPr>
        <w:t>+</w:t>
      </w:r>
      <w:r w:rsidR="004B667A" w:rsidRPr="00E3389B">
        <w:rPr>
          <w:lang w:val="en-US"/>
        </w:rPr>
        <w:t>24=-240</w:t>
      </w:r>
      <w:r w:rsidR="004B667A">
        <w:t>кН</w:t>
      </w:r>
      <w:r w:rsidR="004B667A" w:rsidRPr="00E3389B">
        <w:rPr>
          <w:lang w:val="en-US"/>
        </w:rPr>
        <w:t>*</w:t>
      </w:r>
      <w:r w:rsidR="004B667A">
        <w:t>м</w:t>
      </w:r>
      <w:r w:rsidR="004B667A" w:rsidRPr="00E3389B">
        <w:rPr>
          <w:lang w:val="en-US"/>
        </w:rPr>
        <w:t>;</w:t>
      </w:r>
    </w:p>
    <w:p w:rsidR="005468A0" w:rsidRDefault="005468A0" w:rsidP="004B667A">
      <w:r>
        <w:t>Точка</w:t>
      </w:r>
      <w:proofErr w:type="gramStart"/>
      <w:r>
        <w:t xml:space="preserve"> А</w:t>
      </w:r>
      <w:proofErr w:type="gramEnd"/>
    </w:p>
    <w:p w:rsidR="005468A0" w:rsidRDefault="005468A0" w:rsidP="005468A0">
      <w:r>
        <w:t>М</w:t>
      </w:r>
      <w:proofErr w:type="gramStart"/>
      <w:r>
        <w:rPr>
          <w:vertAlign w:val="subscript"/>
          <w:lang w:val="en-US"/>
        </w:rPr>
        <w:t>z</w:t>
      </w:r>
      <w:proofErr w:type="spellStart"/>
      <w:proofErr w:type="gramEnd"/>
      <w:r w:rsidRPr="001C571C">
        <w:t>=</w:t>
      </w:r>
      <w:r>
        <w:t>-</w:t>
      </w:r>
      <w:r w:rsidR="006C7FAF">
        <w:t>Н</w:t>
      </w:r>
      <w:r w:rsidR="006C7FAF">
        <w:rPr>
          <w:vertAlign w:val="subscript"/>
        </w:rPr>
        <w:t>а</w:t>
      </w:r>
      <w:proofErr w:type="spellEnd"/>
      <w:r w:rsidRPr="001C571C">
        <w:t>*</w:t>
      </w:r>
      <w:r w:rsidRPr="005468A0">
        <w:t>2</w:t>
      </w:r>
      <w:r>
        <w:rPr>
          <w:lang w:val="en-US"/>
        </w:rPr>
        <w:t>a</w:t>
      </w:r>
      <w:r w:rsidRPr="001C571C">
        <w:t>=</w:t>
      </w:r>
      <w:r>
        <w:t>-</w:t>
      </w:r>
      <w:r w:rsidR="006C7FAF">
        <w:t>93,6</w:t>
      </w:r>
      <w:r w:rsidRPr="001C571C">
        <w:t>*</w:t>
      </w:r>
      <w:r w:rsidRPr="005468A0">
        <w:t>3,6</w:t>
      </w:r>
      <w:r w:rsidR="006C7FAF">
        <w:t>=</w:t>
      </w:r>
      <w:r w:rsidR="00CB2DDC">
        <w:t>-</w:t>
      </w:r>
      <w:r w:rsidR="006C7FAF">
        <w:t>337</w:t>
      </w:r>
      <w:r>
        <w:t>кН*м;</w:t>
      </w:r>
    </w:p>
    <w:p w:rsidR="00CB2DDC" w:rsidRPr="005468A0" w:rsidRDefault="0003112B" w:rsidP="005468A0">
      <w:r w:rsidRPr="008A51FB">
        <w:rPr>
          <w:position w:val="-24"/>
        </w:rPr>
        <w:object w:dxaOrig="8500" w:dyaOrig="660">
          <v:shape id="_x0000_i1041" type="#_x0000_t75" style="width:411.75pt;height:33pt" o:ole="">
            <v:imagedata r:id="rId76" o:title=""/>
          </v:shape>
          <o:OLEObject Type="Embed" ProgID="Equation.3" ShapeID="_x0000_i1041" DrawAspect="Content" ObjectID="_1301841169" r:id="rId77"/>
        </w:object>
      </w:r>
    </w:p>
    <w:p w:rsidR="005468A0" w:rsidRPr="005468A0" w:rsidRDefault="005468A0" w:rsidP="004B667A"/>
    <w:p w:rsidR="004B667A" w:rsidRPr="005468A0" w:rsidRDefault="002535B8" w:rsidP="00055BB4">
      <w:r w:rsidRPr="006B309E">
        <w:rPr>
          <w:position w:val="-28"/>
        </w:rPr>
        <w:object w:dxaOrig="7440" w:dyaOrig="680">
          <v:shape id="_x0000_i1042" type="#_x0000_t75" style="width:5in;height:33pt" o:ole="">
            <v:imagedata r:id="rId78" o:title=""/>
          </v:shape>
          <o:OLEObject Type="Embed" ProgID="Equation.3" ShapeID="_x0000_i1042" DrawAspect="Content" ObjectID="_1301841170" r:id="rId79"/>
        </w:object>
      </w:r>
    </w:p>
    <w:p w:rsidR="00055BB4" w:rsidRPr="005468A0" w:rsidRDefault="007F0B81" w:rsidP="003D6186">
      <w:r w:rsidRPr="001F532F">
        <w:rPr>
          <w:position w:val="-60"/>
        </w:rPr>
        <w:object w:dxaOrig="9740" w:dyaOrig="1320">
          <v:shape id="_x0000_i1043" type="#_x0000_t75" style="width:472.5pt;height:63.75pt" o:ole="">
            <v:imagedata r:id="rId80" o:title=""/>
          </v:shape>
          <o:OLEObject Type="Embed" ProgID="Equation.3" ShapeID="_x0000_i1043" DrawAspect="Content" ObjectID="_1301841171" r:id="rId81"/>
        </w:object>
      </w:r>
    </w:p>
    <w:sectPr w:rsidR="00055BB4" w:rsidRPr="005468A0" w:rsidSect="009D2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186"/>
    <w:rsid w:val="00007A71"/>
    <w:rsid w:val="000148EA"/>
    <w:rsid w:val="00023AF5"/>
    <w:rsid w:val="0002735A"/>
    <w:rsid w:val="0003112B"/>
    <w:rsid w:val="00031340"/>
    <w:rsid w:val="000350F1"/>
    <w:rsid w:val="00043394"/>
    <w:rsid w:val="00043DD7"/>
    <w:rsid w:val="00052706"/>
    <w:rsid w:val="00055BB4"/>
    <w:rsid w:val="000679EA"/>
    <w:rsid w:val="000C4015"/>
    <w:rsid w:val="000E4163"/>
    <w:rsid w:val="000F11D5"/>
    <w:rsid w:val="00102B8B"/>
    <w:rsid w:val="00103ED7"/>
    <w:rsid w:val="001112E3"/>
    <w:rsid w:val="00113F99"/>
    <w:rsid w:val="001403A1"/>
    <w:rsid w:val="00141A90"/>
    <w:rsid w:val="0015614A"/>
    <w:rsid w:val="001907F1"/>
    <w:rsid w:val="001A1BF0"/>
    <w:rsid w:val="001B067E"/>
    <w:rsid w:val="001B3001"/>
    <w:rsid w:val="001D3B87"/>
    <w:rsid w:val="001D54B2"/>
    <w:rsid w:val="001F532F"/>
    <w:rsid w:val="001F7CFF"/>
    <w:rsid w:val="00201B9B"/>
    <w:rsid w:val="002228E8"/>
    <w:rsid w:val="0024010D"/>
    <w:rsid w:val="002535B8"/>
    <w:rsid w:val="0025726A"/>
    <w:rsid w:val="00285676"/>
    <w:rsid w:val="002965A9"/>
    <w:rsid w:val="002973B8"/>
    <w:rsid w:val="002B214E"/>
    <w:rsid w:val="002B548D"/>
    <w:rsid w:val="002D346C"/>
    <w:rsid w:val="002E7024"/>
    <w:rsid w:val="002F79BD"/>
    <w:rsid w:val="00320ED6"/>
    <w:rsid w:val="00330EB9"/>
    <w:rsid w:val="0035327C"/>
    <w:rsid w:val="003943A9"/>
    <w:rsid w:val="003A390E"/>
    <w:rsid w:val="003A5894"/>
    <w:rsid w:val="003C6F3D"/>
    <w:rsid w:val="003C74DB"/>
    <w:rsid w:val="003D6186"/>
    <w:rsid w:val="003D758A"/>
    <w:rsid w:val="004063A3"/>
    <w:rsid w:val="0044421E"/>
    <w:rsid w:val="00444672"/>
    <w:rsid w:val="00456008"/>
    <w:rsid w:val="00465730"/>
    <w:rsid w:val="0046783D"/>
    <w:rsid w:val="00467D3A"/>
    <w:rsid w:val="00495233"/>
    <w:rsid w:val="004A1CFF"/>
    <w:rsid w:val="004B667A"/>
    <w:rsid w:val="004C131A"/>
    <w:rsid w:val="004C77D6"/>
    <w:rsid w:val="004D4BA5"/>
    <w:rsid w:val="004E43B1"/>
    <w:rsid w:val="005116DE"/>
    <w:rsid w:val="005214A9"/>
    <w:rsid w:val="005468A0"/>
    <w:rsid w:val="00562734"/>
    <w:rsid w:val="005644F5"/>
    <w:rsid w:val="00576290"/>
    <w:rsid w:val="005B5A29"/>
    <w:rsid w:val="006301E6"/>
    <w:rsid w:val="00634482"/>
    <w:rsid w:val="006371C8"/>
    <w:rsid w:val="00645C28"/>
    <w:rsid w:val="006677FD"/>
    <w:rsid w:val="00693D9E"/>
    <w:rsid w:val="006A01EF"/>
    <w:rsid w:val="006B309E"/>
    <w:rsid w:val="006C7FAF"/>
    <w:rsid w:val="006E0ADC"/>
    <w:rsid w:val="006E6754"/>
    <w:rsid w:val="006F170A"/>
    <w:rsid w:val="006F7289"/>
    <w:rsid w:val="00702A05"/>
    <w:rsid w:val="00714DA8"/>
    <w:rsid w:val="007151FE"/>
    <w:rsid w:val="00715D19"/>
    <w:rsid w:val="00747761"/>
    <w:rsid w:val="00753A9E"/>
    <w:rsid w:val="007844D1"/>
    <w:rsid w:val="007A0B5A"/>
    <w:rsid w:val="007A7F8B"/>
    <w:rsid w:val="007D166D"/>
    <w:rsid w:val="007F0B81"/>
    <w:rsid w:val="008003D5"/>
    <w:rsid w:val="00801D83"/>
    <w:rsid w:val="00814C8C"/>
    <w:rsid w:val="00826003"/>
    <w:rsid w:val="00826C3D"/>
    <w:rsid w:val="0084386C"/>
    <w:rsid w:val="00847157"/>
    <w:rsid w:val="008537F6"/>
    <w:rsid w:val="00872437"/>
    <w:rsid w:val="008730E5"/>
    <w:rsid w:val="00886990"/>
    <w:rsid w:val="008953BE"/>
    <w:rsid w:val="00896D62"/>
    <w:rsid w:val="008A51FB"/>
    <w:rsid w:val="008B2E39"/>
    <w:rsid w:val="008B619A"/>
    <w:rsid w:val="008C092C"/>
    <w:rsid w:val="008E1136"/>
    <w:rsid w:val="008E5F28"/>
    <w:rsid w:val="008F284A"/>
    <w:rsid w:val="00941860"/>
    <w:rsid w:val="009770BE"/>
    <w:rsid w:val="00983679"/>
    <w:rsid w:val="009973C3"/>
    <w:rsid w:val="009A1F9A"/>
    <w:rsid w:val="009B1A11"/>
    <w:rsid w:val="009C0E29"/>
    <w:rsid w:val="009D259B"/>
    <w:rsid w:val="009E0EEB"/>
    <w:rsid w:val="00A002DD"/>
    <w:rsid w:val="00A26650"/>
    <w:rsid w:val="00A46C71"/>
    <w:rsid w:val="00A5270B"/>
    <w:rsid w:val="00A608E9"/>
    <w:rsid w:val="00A72B80"/>
    <w:rsid w:val="00A81739"/>
    <w:rsid w:val="00A92545"/>
    <w:rsid w:val="00AC253B"/>
    <w:rsid w:val="00AC685E"/>
    <w:rsid w:val="00AD13D3"/>
    <w:rsid w:val="00AD551E"/>
    <w:rsid w:val="00B00770"/>
    <w:rsid w:val="00B613B8"/>
    <w:rsid w:val="00B61406"/>
    <w:rsid w:val="00B67D4C"/>
    <w:rsid w:val="00B8254B"/>
    <w:rsid w:val="00BA1EFD"/>
    <w:rsid w:val="00BD0035"/>
    <w:rsid w:val="00BD1FD0"/>
    <w:rsid w:val="00BF1181"/>
    <w:rsid w:val="00C15D63"/>
    <w:rsid w:val="00C24B91"/>
    <w:rsid w:val="00C24BE9"/>
    <w:rsid w:val="00C257C4"/>
    <w:rsid w:val="00C371D1"/>
    <w:rsid w:val="00C43E78"/>
    <w:rsid w:val="00C56848"/>
    <w:rsid w:val="00C63E0A"/>
    <w:rsid w:val="00C65C1D"/>
    <w:rsid w:val="00C83E76"/>
    <w:rsid w:val="00C932B6"/>
    <w:rsid w:val="00CB2DDC"/>
    <w:rsid w:val="00CB4941"/>
    <w:rsid w:val="00CC2C48"/>
    <w:rsid w:val="00CF5751"/>
    <w:rsid w:val="00CF595A"/>
    <w:rsid w:val="00D03EF8"/>
    <w:rsid w:val="00D2339B"/>
    <w:rsid w:val="00D77516"/>
    <w:rsid w:val="00D8021C"/>
    <w:rsid w:val="00D97E98"/>
    <w:rsid w:val="00DC0C88"/>
    <w:rsid w:val="00E0450A"/>
    <w:rsid w:val="00E06046"/>
    <w:rsid w:val="00E1503B"/>
    <w:rsid w:val="00E22556"/>
    <w:rsid w:val="00E27B03"/>
    <w:rsid w:val="00E3389B"/>
    <w:rsid w:val="00E372AE"/>
    <w:rsid w:val="00E37F2F"/>
    <w:rsid w:val="00E6033B"/>
    <w:rsid w:val="00E704DF"/>
    <w:rsid w:val="00E96DE2"/>
    <w:rsid w:val="00EB750C"/>
    <w:rsid w:val="00EC667B"/>
    <w:rsid w:val="00ED686D"/>
    <w:rsid w:val="00F00E03"/>
    <w:rsid w:val="00F261B9"/>
    <w:rsid w:val="00F37469"/>
    <w:rsid w:val="00F61890"/>
    <w:rsid w:val="00F72465"/>
    <w:rsid w:val="00F746C1"/>
    <w:rsid w:val="00F77E5B"/>
    <w:rsid w:val="00F878A8"/>
    <w:rsid w:val="00FA0958"/>
    <w:rsid w:val="00FC6073"/>
    <w:rsid w:val="00FD053A"/>
    <w:rsid w:val="00FD0591"/>
    <w:rsid w:val="00FD669F"/>
    <w:rsid w:val="00FF2F9B"/>
    <w:rsid w:val="00FF4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59B"/>
  </w:style>
  <w:style w:type="paragraph" w:styleId="1">
    <w:name w:val="heading 1"/>
    <w:basedOn w:val="a"/>
    <w:next w:val="a"/>
    <w:link w:val="10"/>
    <w:uiPriority w:val="9"/>
    <w:qFormat/>
    <w:rsid w:val="003D6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Placeholder Text"/>
    <w:basedOn w:val="a0"/>
    <w:uiPriority w:val="99"/>
    <w:semiHidden/>
    <w:rsid w:val="00645C2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645C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C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Relationship Id="rId63" Type="http://schemas.openxmlformats.org/officeDocument/2006/relationships/image" Target="media/image32.wmf"/><Relationship Id="rId68" Type="http://schemas.openxmlformats.org/officeDocument/2006/relationships/image" Target="media/image35.wmf"/><Relationship Id="rId76" Type="http://schemas.openxmlformats.org/officeDocument/2006/relationships/image" Target="media/image39.wmf"/><Relationship Id="rId7" Type="http://schemas.openxmlformats.org/officeDocument/2006/relationships/image" Target="media/image3.wmf"/><Relationship Id="rId71" Type="http://schemas.openxmlformats.org/officeDocument/2006/relationships/oleObject" Target="embeddings/oleObject32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4.wmf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image" Target="media/image29.wmf"/><Relationship Id="rId66" Type="http://schemas.openxmlformats.org/officeDocument/2006/relationships/image" Target="media/image34.wmf"/><Relationship Id="rId74" Type="http://schemas.openxmlformats.org/officeDocument/2006/relationships/image" Target="media/image38.wmf"/><Relationship Id="rId79" Type="http://schemas.openxmlformats.org/officeDocument/2006/relationships/oleObject" Target="embeddings/oleObject36.bin"/><Relationship Id="rId5" Type="http://schemas.openxmlformats.org/officeDocument/2006/relationships/image" Target="media/image2.wmf"/><Relationship Id="rId61" Type="http://schemas.openxmlformats.org/officeDocument/2006/relationships/image" Target="media/image31.wmf"/><Relationship Id="rId82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40.wmf"/><Relationship Id="rId81" Type="http://schemas.openxmlformats.org/officeDocument/2006/relationships/oleObject" Target="embeddings/oleObject37.bin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8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image" Target="media/image37.wmf"/><Relationship Id="rId80" Type="http://schemas.openxmlformats.org/officeDocument/2006/relationships/image" Target="media/image41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30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4.bin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7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Все Для МГСУ; Ирина Хортова</dc:creator>
  <cp:keywords/>
  <dc:description/>
  <cp:lastModifiedBy>Ирина Хортова</cp:lastModifiedBy>
  <cp:revision>40</cp:revision>
  <cp:lastPrinted>2009-04-19T15:21:00Z</cp:lastPrinted>
  <dcterms:created xsi:type="dcterms:W3CDTF">2009-04-12T05:49:00Z</dcterms:created>
  <dcterms:modified xsi:type="dcterms:W3CDTF">2009-04-21T13:32:00Z</dcterms:modified>
</cp:coreProperties>
</file>